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МУНИЦИПАЛЬНОГО </w:t>
      </w:r>
      <w:proofErr w:type="gramStart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ОБРАЗОВАНИЯ  СЕЛЬСКОЕ</w:t>
      </w:r>
      <w:proofErr w:type="gramEnd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ПОСЕЛЕНИЕ ПОКУР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28</w:t>
      </w:r>
      <w:r w:rsidRPr="00747BD8">
        <w:rPr>
          <w:rFonts w:ascii="Times New Roman" w:eastAsia="Times New Roman" w:hAnsi="Times New Roman" w:cs="Times New Roman"/>
          <w:sz w:val="28"/>
          <w:szCs w:val="28"/>
        </w:rPr>
        <w:t xml:space="preserve"> июня 2018 г.                                                                                </w:t>
      </w:r>
      <w:r w:rsidRPr="00747BD8">
        <w:rPr>
          <w:rFonts w:ascii="Times New Roman" w:eastAsia="Times New Roman" w:hAnsi="Times New Roman" w:cs="Times New Roman"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№  13</w:t>
      </w:r>
    </w:p>
    <w:p w:rsidR="00747BD8" w:rsidRPr="00747BD8" w:rsidRDefault="00747BD8" w:rsidP="00747B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Pr="00747BD8">
        <w:rPr>
          <w:rFonts w:ascii="Times New Roman" w:eastAsia="Times New Roman" w:hAnsi="Times New Roman" w:cs="Times New Roman"/>
          <w:bCs/>
          <w:sz w:val="24"/>
          <w:szCs w:val="24"/>
        </w:rPr>
        <w:t>Покур</w:t>
      </w:r>
      <w:proofErr w:type="spellEnd"/>
    </w:p>
    <w:p w:rsidR="00747BD8" w:rsidRDefault="00747BD8" w:rsidP="00747B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</w:t>
      </w:r>
      <w:r w:rsidR="00747BD8">
        <w:rPr>
          <w:rFonts w:ascii="Times New Roman" w:hAnsi="Times New Roman" w:cs="Times New Roman"/>
          <w:b/>
          <w:bCs/>
          <w:sz w:val="28"/>
          <w:szCs w:val="28"/>
        </w:rPr>
        <w:t>атов при проведении выборов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де</w:t>
      </w:r>
      <w:r w:rsidR="00747BD8">
        <w:rPr>
          <w:rFonts w:ascii="Times New Roman" w:hAnsi="Times New Roman" w:cs="Times New Roman"/>
          <w:b/>
          <w:bCs/>
          <w:sz w:val="28"/>
          <w:szCs w:val="28"/>
        </w:rPr>
        <w:t xml:space="preserve">путатов Светов депутатов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>сельск</w:t>
      </w:r>
      <w:r w:rsidR="00747BD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747BD8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spellStart"/>
      <w:r w:rsidR="00747BD8">
        <w:rPr>
          <w:rFonts w:ascii="Times New Roman" w:hAnsi="Times New Roman" w:cs="Times New Roman"/>
          <w:b/>
          <w:bCs/>
          <w:sz w:val="28"/>
          <w:szCs w:val="28"/>
        </w:rPr>
        <w:t>Покур</w:t>
      </w:r>
      <w:proofErr w:type="spellEnd"/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Руководствуясь пунктом </w:t>
      </w:r>
      <w:r w:rsidR="00D562FF">
        <w:rPr>
          <w:sz w:val="28"/>
          <w:szCs w:val="28"/>
        </w:rPr>
        <w:t xml:space="preserve">1статьи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</w:t>
      </w:r>
      <w:r w:rsidRPr="00A52963">
        <w:rPr>
          <w:sz w:val="28"/>
          <w:szCs w:val="28"/>
        </w:rPr>
        <w:t>Закона Х</w:t>
      </w:r>
      <w:r w:rsidR="0084357D" w:rsidRPr="00A52963">
        <w:rPr>
          <w:sz w:val="28"/>
          <w:szCs w:val="28"/>
        </w:rPr>
        <w:t>анты-Мансийского автономного округа</w:t>
      </w:r>
      <w:r w:rsidRPr="00A52963">
        <w:rPr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>от 18 июня 2003 года № 33-оз «О выборах глав муниципальных образований в Ханты-Мансийском автономном округе – Югре», пунктом 1 статьи 13 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 – 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 – Югре (с изменениями от 23.05.2017 года № 79)</w:t>
      </w:r>
      <w:r w:rsidRPr="00A52963">
        <w:rPr>
          <w:sz w:val="28"/>
          <w:szCs w:val="28"/>
        </w:rPr>
        <w:t xml:space="preserve">» </w:t>
      </w:r>
      <w:r w:rsidR="000D662B" w:rsidRPr="00A52963">
        <w:rPr>
          <w:sz w:val="28"/>
          <w:szCs w:val="28"/>
        </w:rPr>
        <w:t xml:space="preserve">избирательная комиссия муниципального </w:t>
      </w:r>
      <w:r w:rsidR="00747BD8">
        <w:rPr>
          <w:sz w:val="28"/>
          <w:szCs w:val="28"/>
        </w:rPr>
        <w:t xml:space="preserve">образования сельское поселение </w:t>
      </w:r>
      <w:proofErr w:type="spellStart"/>
      <w:r w:rsidR="00747BD8">
        <w:rPr>
          <w:sz w:val="28"/>
          <w:szCs w:val="28"/>
        </w:rPr>
        <w:t>Покур</w:t>
      </w:r>
      <w:proofErr w:type="spellEnd"/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792A26" w:rsidRDefault="00792A26" w:rsidP="000D662B">
      <w:pPr>
        <w:pStyle w:val="Default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t>1. 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</w:t>
      </w:r>
      <w:proofErr w:type="gramStart"/>
      <w:r w:rsidR="000D662B">
        <w:rPr>
          <w:sz w:val="28"/>
          <w:szCs w:val="28"/>
        </w:rPr>
        <w:t xml:space="preserve">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lastRenderedPageBreak/>
        <w:t>депутатов</w:t>
      </w:r>
      <w:proofErr w:type="gramEnd"/>
      <w:r w:rsidR="000D662B" w:rsidRPr="000D662B">
        <w:rPr>
          <w:bCs/>
          <w:sz w:val="28"/>
          <w:szCs w:val="28"/>
        </w:rPr>
        <w:t xml:space="preserve"> Свет</w:t>
      </w:r>
      <w:r w:rsidR="00747BD8">
        <w:rPr>
          <w:bCs/>
          <w:sz w:val="28"/>
          <w:szCs w:val="28"/>
        </w:rPr>
        <w:t xml:space="preserve">ов депутатов сельского поселения </w:t>
      </w:r>
      <w:proofErr w:type="spellStart"/>
      <w:r w:rsidR="00747BD8">
        <w:rPr>
          <w:bCs/>
          <w:sz w:val="28"/>
          <w:szCs w:val="28"/>
        </w:rPr>
        <w:t>Покур</w:t>
      </w:r>
      <w:proofErr w:type="spellEnd"/>
      <w:r w:rsidR="000D662B" w:rsidRPr="000D662B">
        <w:rPr>
          <w:bCs/>
          <w:sz w:val="28"/>
          <w:szCs w:val="28"/>
        </w:rPr>
        <w:t xml:space="preserve"> 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05D73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proofErr w:type="spellStart"/>
      <w:r w:rsidR="00950790" w:rsidRPr="00792A26">
        <w:rPr>
          <w:sz w:val="28"/>
          <w:szCs w:val="28"/>
        </w:rPr>
        <w:t>Сургутского</w:t>
      </w:r>
      <w:proofErr w:type="spellEnd"/>
      <w:r w:rsidR="00950790" w:rsidRPr="00792A26">
        <w:rPr>
          <w:sz w:val="28"/>
          <w:szCs w:val="28"/>
        </w:rPr>
        <w:t xml:space="preserve"> отделения № 5940 ПАО Сбербанк по адресу: Ханты-Мансийский автономный округ – Югра, г. </w:t>
      </w:r>
      <w:r w:rsidR="00950790">
        <w:rPr>
          <w:sz w:val="28"/>
          <w:szCs w:val="28"/>
        </w:rPr>
        <w:t>Нижневартовск</w:t>
      </w:r>
      <w:r w:rsidR="00950790" w:rsidRPr="00792A26">
        <w:rPr>
          <w:sz w:val="28"/>
          <w:szCs w:val="28"/>
        </w:rPr>
        <w:t xml:space="preserve">, </w:t>
      </w:r>
      <w:r w:rsidR="00950790">
        <w:rPr>
          <w:sz w:val="28"/>
          <w:szCs w:val="28"/>
        </w:rPr>
        <w:t xml:space="preserve">ул. </w:t>
      </w:r>
      <w:r w:rsidR="00905D73">
        <w:rPr>
          <w:sz w:val="28"/>
          <w:szCs w:val="28"/>
        </w:rPr>
        <w:t>Ленина</w:t>
      </w:r>
      <w:r w:rsidR="00950790">
        <w:rPr>
          <w:sz w:val="28"/>
          <w:szCs w:val="28"/>
        </w:rPr>
        <w:t>, д.</w:t>
      </w:r>
      <w:r w:rsidR="002E40EE">
        <w:rPr>
          <w:sz w:val="28"/>
          <w:szCs w:val="28"/>
        </w:rPr>
        <w:t xml:space="preserve"> 46</w:t>
      </w:r>
      <w:r w:rsidRPr="000D662B">
        <w:rPr>
          <w:sz w:val="28"/>
          <w:szCs w:val="28"/>
        </w:rPr>
        <w:t xml:space="preserve">. </w:t>
      </w:r>
    </w:p>
    <w:p w:rsidR="00792A26" w:rsidRPr="005B7D6F" w:rsidRDefault="00792A26" w:rsidP="005B7D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A2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BB69A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747BD8">
        <w:rPr>
          <w:rFonts w:ascii="Times New Roman" w:hAnsi="Times New Roman" w:cs="Times New Roman"/>
          <w:sz w:val="28"/>
          <w:szCs w:val="28"/>
        </w:rPr>
        <w:t>окружную</w:t>
      </w:r>
      <w:r w:rsidR="000D662B">
        <w:rPr>
          <w:rFonts w:ascii="Times New Roman" w:hAnsi="Times New Roman" w:cs="Times New Roman"/>
          <w:sz w:val="28"/>
          <w:szCs w:val="28"/>
        </w:rPr>
        <w:t xml:space="preserve"> </w:t>
      </w:r>
      <w:r w:rsidR="00747BD8">
        <w:rPr>
          <w:rFonts w:ascii="Times New Roman" w:hAnsi="Times New Roman" w:cs="Times New Roman"/>
          <w:sz w:val="28"/>
          <w:szCs w:val="28"/>
        </w:rPr>
        <w:t>избирательную комиссию</w:t>
      </w:r>
      <w:r w:rsidRPr="00792A26">
        <w:rPr>
          <w:rFonts w:ascii="Times New Roman" w:hAnsi="Times New Roman" w:cs="Times New Roman"/>
          <w:sz w:val="28"/>
          <w:szCs w:val="28"/>
        </w:rPr>
        <w:t xml:space="preserve"> </w:t>
      </w:r>
      <w:r w:rsidR="00747BD8">
        <w:rPr>
          <w:rFonts w:ascii="Times New Roman" w:hAnsi="Times New Roman" w:cs="Times New Roman"/>
          <w:sz w:val="28"/>
          <w:szCs w:val="28"/>
        </w:rPr>
        <w:t xml:space="preserve">многомандатного избирательного округа сельского поселения </w:t>
      </w:r>
      <w:proofErr w:type="spellStart"/>
      <w:r w:rsidR="00747BD8">
        <w:rPr>
          <w:rFonts w:ascii="Times New Roman" w:hAnsi="Times New Roman" w:cs="Times New Roman"/>
          <w:sz w:val="28"/>
          <w:szCs w:val="28"/>
        </w:rPr>
        <w:t>Покур</w:t>
      </w:r>
      <w:proofErr w:type="spellEnd"/>
      <w:r w:rsidR="00E30983">
        <w:rPr>
          <w:rFonts w:ascii="Times New Roman" w:hAnsi="Times New Roman" w:cs="Times New Roman"/>
          <w:sz w:val="28"/>
          <w:szCs w:val="28"/>
        </w:rPr>
        <w:t xml:space="preserve"> и</w:t>
      </w:r>
      <w:r w:rsidR="005B7D6F" w:rsidRPr="005B7D6F">
        <w:rPr>
          <w:rFonts w:ascii="Times New Roman" w:eastAsia="Times New Roman" w:hAnsi="Times New Roman" w:cs="Times New Roman"/>
          <w:sz w:val="28"/>
          <w:szCs w:val="28"/>
        </w:rPr>
        <w:t xml:space="preserve"> разместить на сайте администрации </w:t>
      </w:r>
      <w:proofErr w:type="spellStart"/>
      <w:r w:rsidR="005B7D6F" w:rsidRPr="005B7D6F">
        <w:rPr>
          <w:rFonts w:ascii="Times New Roman" w:eastAsia="Times New Roman" w:hAnsi="Times New Roman" w:cs="Times New Roman"/>
          <w:sz w:val="28"/>
          <w:szCs w:val="28"/>
        </w:rPr>
        <w:t>Нижневартовского</w:t>
      </w:r>
      <w:proofErr w:type="spellEnd"/>
      <w:r w:rsidR="005B7D6F" w:rsidRPr="005B7D6F">
        <w:rPr>
          <w:rFonts w:ascii="Times New Roman" w:eastAsia="Times New Roman" w:hAnsi="Times New Roman" w:cs="Times New Roman"/>
          <w:sz w:val="28"/>
          <w:szCs w:val="28"/>
        </w:rPr>
        <w:t xml:space="preserve"> района в разделе «Территори</w:t>
      </w:r>
      <w:r w:rsidR="005B7D6F">
        <w:rPr>
          <w:rFonts w:ascii="Times New Roman" w:eastAsia="Times New Roman" w:hAnsi="Times New Roman" w:cs="Times New Roman"/>
          <w:sz w:val="28"/>
          <w:szCs w:val="28"/>
        </w:rPr>
        <w:t>альная избирательная комиссия».</w:t>
      </w: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Председатель </w:t>
      </w: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избирательной комиссии </w:t>
      </w: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Л.Н. </w:t>
      </w:r>
      <w:proofErr w:type="spellStart"/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Могильникова</w:t>
      </w:r>
      <w:proofErr w:type="spellEnd"/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Секретарь </w:t>
      </w: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избирательной комиссии</w:t>
      </w:r>
    </w:p>
    <w:p w:rsidR="00747BD8" w:rsidRPr="00747BD8" w:rsidRDefault="00747BD8" w:rsidP="0074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B7D6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О.В. Калашникова</w:t>
      </w:r>
    </w:p>
    <w:bookmarkEnd w:id="0"/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F8"/>
    <w:rsid w:val="000D662B"/>
    <w:rsid w:val="00131EF8"/>
    <w:rsid w:val="002E40EE"/>
    <w:rsid w:val="003849AD"/>
    <w:rsid w:val="005B7D6F"/>
    <w:rsid w:val="00747BD8"/>
    <w:rsid w:val="00792A26"/>
    <w:rsid w:val="0084357D"/>
    <w:rsid w:val="00905D73"/>
    <w:rsid w:val="00950790"/>
    <w:rsid w:val="00A52963"/>
    <w:rsid w:val="00BB69A6"/>
    <w:rsid w:val="00BF6B15"/>
    <w:rsid w:val="00C727F1"/>
    <w:rsid w:val="00D562FF"/>
    <w:rsid w:val="00E30983"/>
    <w:rsid w:val="00E7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A82B8-8ED7-45E9-A1E2-423A63E6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B7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User</cp:lastModifiedBy>
  <cp:revision>12</cp:revision>
  <cp:lastPrinted>2018-07-01T06:33:00Z</cp:lastPrinted>
  <dcterms:created xsi:type="dcterms:W3CDTF">2018-06-06T11:59:00Z</dcterms:created>
  <dcterms:modified xsi:type="dcterms:W3CDTF">2018-07-01T06:44:00Z</dcterms:modified>
</cp:coreProperties>
</file>